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4A48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«УТВЕРЖДАЮ»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 xml:space="preserve">Председатель комитета </w:t>
      </w:r>
    </w:p>
    <w:p w:rsidR="00594A48" w:rsidRPr="005308CE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финансов администрации</w:t>
      </w:r>
    </w:p>
    <w:p w:rsidR="00594A48" w:rsidRDefault="00594A48" w:rsidP="00594A48">
      <w:pPr>
        <w:jc w:val="right"/>
        <w:rPr>
          <w:lang w:val="ru-RU" w:eastAsia="ru-RU"/>
        </w:rPr>
      </w:pPr>
      <w:r w:rsidRPr="005308CE">
        <w:rPr>
          <w:lang w:val="ru-RU" w:eastAsia="ru-RU"/>
        </w:rPr>
        <w:t>Бокситогорского муниципального района</w:t>
      </w:r>
    </w:p>
    <w:p w:rsidR="00594A48" w:rsidRPr="005308CE" w:rsidRDefault="00594A48" w:rsidP="00594A48">
      <w:pPr>
        <w:jc w:val="right"/>
        <w:rPr>
          <w:lang w:val="ru-RU" w:eastAsia="ru-RU"/>
        </w:rPr>
      </w:pPr>
    </w:p>
    <w:p w:rsidR="00594A48" w:rsidRPr="005308CE" w:rsidRDefault="00594A48" w:rsidP="00594A48">
      <w:pPr>
        <w:jc w:val="right"/>
        <w:rPr>
          <w:lang w:val="ru-RU" w:eastAsia="ru-RU"/>
        </w:rPr>
      </w:pPr>
      <w:r>
        <w:rPr>
          <w:lang w:val="ru-RU" w:eastAsia="ru-RU"/>
        </w:rPr>
        <w:t>_________________________</w:t>
      </w:r>
      <w:r w:rsidRPr="005308CE">
        <w:rPr>
          <w:lang w:val="ru-RU" w:eastAsia="ru-RU"/>
        </w:rPr>
        <w:t> </w:t>
      </w:r>
      <w:r>
        <w:rPr>
          <w:lang w:val="ru-RU" w:eastAsia="ru-RU"/>
        </w:rPr>
        <w:t>Баринова</w:t>
      </w:r>
      <w:r w:rsidR="00024CBA">
        <w:rPr>
          <w:lang w:val="ru-RU" w:eastAsia="ru-RU"/>
        </w:rPr>
        <w:t xml:space="preserve"> </w:t>
      </w:r>
      <w:r>
        <w:rPr>
          <w:lang w:val="ru-RU" w:eastAsia="ru-RU"/>
        </w:rPr>
        <w:t>Н.Г.</w:t>
      </w:r>
    </w:p>
    <w:p w:rsidR="00594A48" w:rsidRDefault="00594A48" w:rsidP="00594A48">
      <w:pPr>
        <w:jc w:val="right"/>
        <w:rPr>
          <w:sz w:val="16"/>
          <w:szCs w:val="16"/>
          <w:lang w:val="ru-RU" w:eastAsia="ru-RU"/>
        </w:rPr>
      </w:pPr>
    </w:p>
    <w:p w:rsidR="00594A48" w:rsidRPr="00024CBA" w:rsidRDefault="001111B1" w:rsidP="00594A48">
      <w:pPr>
        <w:jc w:val="right"/>
        <w:rPr>
          <w:b/>
          <w:sz w:val="18"/>
          <w:szCs w:val="18"/>
          <w:lang w:val="ru-RU" w:eastAsia="ru-RU"/>
        </w:rPr>
      </w:pPr>
      <w:r w:rsidRPr="00024CBA">
        <w:rPr>
          <w:b/>
          <w:sz w:val="18"/>
          <w:szCs w:val="18"/>
          <w:lang w:val="ru-RU" w:eastAsia="ru-RU"/>
        </w:rPr>
        <w:t>26</w:t>
      </w:r>
      <w:r w:rsidR="00594A48" w:rsidRPr="00024CBA">
        <w:rPr>
          <w:b/>
          <w:sz w:val="18"/>
          <w:szCs w:val="18"/>
          <w:lang w:val="ru-RU" w:eastAsia="ru-RU"/>
        </w:rPr>
        <w:t>.12.202</w:t>
      </w:r>
      <w:r w:rsidRPr="00024CBA">
        <w:rPr>
          <w:b/>
          <w:sz w:val="18"/>
          <w:szCs w:val="18"/>
          <w:lang w:val="ru-RU" w:eastAsia="ru-RU"/>
        </w:rPr>
        <w:t>3</w:t>
      </w:r>
      <w:r w:rsidR="00594A48" w:rsidRPr="00024CBA">
        <w:rPr>
          <w:b/>
          <w:sz w:val="18"/>
          <w:szCs w:val="18"/>
          <w:lang w:val="ru-RU" w:eastAsia="ru-RU"/>
        </w:rPr>
        <w:t xml:space="preserve">                                 </w:t>
      </w:r>
    </w:p>
    <w:p w:rsidR="00594A48" w:rsidRPr="005308CE" w:rsidRDefault="00594A48" w:rsidP="00594A48">
      <w:pPr>
        <w:jc w:val="right"/>
        <w:rPr>
          <w:b/>
          <w:lang w:val="ru-RU"/>
        </w:rPr>
      </w:pPr>
      <w:r w:rsidRPr="005308CE">
        <w:rPr>
          <w:lang w:val="ru-RU" w:eastAsia="ru-RU"/>
        </w:rPr>
        <w:t> </w:t>
      </w:r>
    </w:p>
    <w:p w:rsidR="008D7BB8" w:rsidRDefault="00594A48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СВОДНАЯ БЮДЖЕТНАЯ РОСПИСЬ ПО РАСХОДАМ БЮДЖЕТА БОКСИТОГОРСКОГО ГОРОДСКОГО ПОСЕЛЕНИЯ </w:t>
      </w:r>
      <w:r w:rsidR="001111B1">
        <w:rPr>
          <w:rFonts w:ascii="Times New Roman" w:hAnsi="Times New Roman" w:cs="Times New Roman"/>
          <w:b/>
          <w:sz w:val="24"/>
          <w:szCs w:val="24"/>
        </w:rPr>
        <w:t xml:space="preserve">БОКСИТОГОРСКОГО МУНИЦИПАЛЬНОГО РАЙОНА ЛЕНИНГРАДСКОЙ ОБЛАСТИ </w:t>
      </w:r>
      <w:r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111B1">
        <w:rPr>
          <w:rFonts w:ascii="Times New Roman" w:hAnsi="Times New Roman" w:cs="Times New Roman"/>
          <w:b/>
          <w:sz w:val="24"/>
          <w:szCs w:val="24"/>
        </w:rPr>
        <w:t>4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 И ПЛАНОВЫЙ ПЕРИОД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202</w:t>
      </w:r>
      <w:r w:rsidR="001111B1">
        <w:rPr>
          <w:rFonts w:ascii="Times New Roman" w:hAnsi="Times New Roman" w:cs="Times New Roman"/>
          <w:b/>
          <w:sz w:val="24"/>
          <w:szCs w:val="24"/>
        </w:rPr>
        <w:t>5</w:t>
      </w:r>
      <w:r w:rsidR="008B3024">
        <w:rPr>
          <w:rFonts w:ascii="Times New Roman" w:hAnsi="Times New Roman" w:cs="Times New Roman"/>
          <w:b/>
          <w:sz w:val="24"/>
          <w:szCs w:val="24"/>
        </w:rPr>
        <w:t xml:space="preserve"> и </w:t>
      </w:r>
      <w:r w:rsidRPr="0004680F">
        <w:rPr>
          <w:rFonts w:ascii="Times New Roman" w:hAnsi="Times New Roman" w:cs="Times New Roman"/>
          <w:b/>
          <w:sz w:val="24"/>
          <w:szCs w:val="24"/>
        </w:rPr>
        <w:t>202</w:t>
      </w:r>
      <w:r w:rsidR="001111B1">
        <w:rPr>
          <w:rFonts w:ascii="Times New Roman" w:hAnsi="Times New Roman" w:cs="Times New Roman"/>
          <w:b/>
          <w:sz w:val="24"/>
          <w:szCs w:val="24"/>
        </w:rPr>
        <w:t>6</w:t>
      </w:r>
      <w:r w:rsidRPr="0004680F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ГОДОВ</w:t>
      </w:r>
      <w:r w:rsidR="008D7BB8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594A48" w:rsidRDefault="006266F0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</w:t>
      </w:r>
      <w:r w:rsidR="003D5EC6">
        <w:rPr>
          <w:rFonts w:ascii="Times New Roman" w:hAnsi="Times New Roman" w:cs="Times New Roman"/>
          <w:b/>
          <w:sz w:val="24"/>
          <w:szCs w:val="24"/>
        </w:rPr>
        <w:t>о состоянию на</w:t>
      </w:r>
      <w:r w:rsidR="008D7BB8">
        <w:rPr>
          <w:rFonts w:ascii="Times New Roman" w:hAnsi="Times New Roman" w:cs="Times New Roman"/>
          <w:b/>
          <w:sz w:val="24"/>
          <w:szCs w:val="24"/>
        </w:rPr>
        <w:t xml:space="preserve">  01.01.2024 года</w:t>
      </w:r>
    </w:p>
    <w:p w:rsidR="00C9291E" w:rsidRDefault="00C9291E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5041" w:type="dxa"/>
        <w:tblInd w:w="93" w:type="dxa"/>
        <w:tblLook w:val="04A0"/>
      </w:tblPr>
      <w:tblGrid>
        <w:gridCol w:w="4953"/>
        <w:gridCol w:w="849"/>
        <w:gridCol w:w="991"/>
        <w:gridCol w:w="1302"/>
        <w:gridCol w:w="1703"/>
        <w:gridCol w:w="1132"/>
        <w:gridCol w:w="1418"/>
        <w:gridCol w:w="1275"/>
        <w:gridCol w:w="1418"/>
      </w:tblGrid>
      <w:tr w:rsidR="00E06EB3" w:rsidRPr="001905BB" w:rsidTr="00EB6261">
        <w:trPr>
          <w:trHeight w:val="300"/>
        </w:trPr>
        <w:tc>
          <w:tcPr>
            <w:tcW w:w="49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7B30E4" w:rsidRDefault="00E06EB3" w:rsidP="00EB6261">
            <w:pPr>
              <w:jc w:val="center"/>
            </w:pPr>
            <w:r>
              <w:rPr>
                <w:lang w:val="ru-RU"/>
              </w:rPr>
              <w:t xml:space="preserve">                                                                           </w:t>
            </w:r>
            <w:r w:rsidRPr="00D3037D">
              <w:rPr>
                <w:lang w:val="ru-RU"/>
              </w:rPr>
              <w:t xml:space="preserve"> </w:t>
            </w:r>
            <w:proofErr w:type="spellStart"/>
            <w:r w:rsidRPr="007B30E4">
              <w:rPr>
                <w:bCs/>
                <w:color w:val="000000"/>
                <w:lang w:eastAsia="ru-RU"/>
              </w:rPr>
              <w:t>Наименование</w:t>
            </w:r>
            <w:proofErr w:type="spellEnd"/>
          </w:p>
        </w:tc>
        <w:tc>
          <w:tcPr>
            <w:tcW w:w="8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7B30E4" w:rsidRDefault="00E06EB3" w:rsidP="00EB6261">
            <w:pPr>
              <w:jc w:val="center"/>
              <w:rPr>
                <w:bCs/>
                <w:color w:val="000000"/>
                <w:lang w:val="ru-RU" w:eastAsia="ru-RU"/>
              </w:rPr>
            </w:pPr>
            <w:r w:rsidRPr="007B30E4">
              <w:rPr>
                <w:bCs/>
                <w:color w:val="000000"/>
                <w:lang w:val="ru-RU" w:eastAsia="ru-RU"/>
              </w:rPr>
              <w:t>ГРБС</w:t>
            </w:r>
          </w:p>
        </w:tc>
        <w:tc>
          <w:tcPr>
            <w:tcW w:w="9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7B30E4" w:rsidRDefault="00E06EB3" w:rsidP="00EB6261">
            <w:pPr>
              <w:jc w:val="center"/>
              <w:rPr>
                <w:bCs/>
                <w:color w:val="000000"/>
                <w:lang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Р</w:t>
            </w:r>
            <w:proofErr w:type="spellStart"/>
            <w:r w:rsidRPr="007B30E4">
              <w:rPr>
                <w:bCs/>
                <w:color w:val="000000"/>
                <w:lang w:val="ru-RU" w:eastAsia="ru-RU"/>
              </w:rPr>
              <w:t>а</w:t>
            </w:r>
            <w:r w:rsidRPr="007B30E4">
              <w:rPr>
                <w:bCs/>
                <w:color w:val="000000"/>
                <w:lang w:val="ru-RU" w:eastAsia="ru-RU"/>
              </w:rPr>
              <w:t>з</w:t>
            </w:r>
            <w:r w:rsidRPr="007B30E4">
              <w:rPr>
                <w:bCs/>
                <w:color w:val="000000"/>
                <w:lang w:val="ru-RU" w:eastAsia="ru-RU"/>
              </w:rPr>
              <w:t>дел</w:t>
            </w:r>
            <w:proofErr w:type="spellEnd"/>
          </w:p>
        </w:tc>
        <w:tc>
          <w:tcPr>
            <w:tcW w:w="13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7B30E4" w:rsidRDefault="00E06EB3" w:rsidP="00EB6261">
            <w:pPr>
              <w:jc w:val="center"/>
              <w:rPr>
                <w:bCs/>
                <w:color w:val="000000"/>
                <w:lang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П</w:t>
            </w:r>
            <w:proofErr w:type="spellStart"/>
            <w:r w:rsidRPr="007B30E4">
              <w:rPr>
                <w:bCs/>
                <w:color w:val="000000"/>
                <w:lang w:val="ru-RU" w:eastAsia="ru-RU"/>
              </w:rPr>
              <w:t>одра</w:t>
            </w:r>
            <w:r w:rsidRPr="007B30E4">
              <w:rPr>
                <w:bCs/>
                <w:color w:val="000000"/>
                <w:lang w:val="ru-RU" w:eastAsia="ru-RU"/>
              </w:rPr>
              <w:t>з</w:t>
            </w:r>
            <w:r w:rsidRPr="007B30E4">
              <w:rPr>
                <w:bCs/>
                <w:color w:val="000000"/>
                <w:lang w:val="ru-RU" w:eastAsia="ru-RU"/>
              </w:rPr>
              <w:t>дел</w:t>
            </w:r>
            <w:proofErr w:type="spell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7B30E4" w:rsidRDefault="00E06EB3" w:rsidP="00EB6261">
            <w:pPr>
              <w:jc w:val="center"/>
              <w:rPr>
                <w:bCs/>
                <w:color w:val="000000"/>
                <w:lang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Ц</w:t>
            </w:r>
            <w:r w:rsidRPr="007B30E4">
              <w:rPr>
                <w:bCs/>
                <w:color w:val="000000"/>
                <w:lang w:val="ru-RU" w:eastAsia="ru-RU"/>
              </w:rPr>
              <w:t>елевая ст</w:t>
            </w:r>
            <w:r w:rsidRPr="007B30E4">
              <w:rPr>
                <w:bCs/>
                <w:color w:val="000000"/>
                <w:lang w:val="ru-RU" w:eastAsia="ru-RU"/>
              </w:rPr>
              <w:t>а</w:t>
            </w:r>
            <w:r w:rsidRPr="007B30E4">
              <w:rPr>
                <w:bCs/>
                <w:color w:val="000000"/>
                <w:lang w:val="ru-RU" w:eastAsia="ru-RU"/>
              </w:rPr>
              <w:t>тья</w:t>
            </w:r>
          </w:p>
        </w:tc>
        <w:tc>
          <w:tcPr>
            <w:tcW w:w="11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7B30E4" w:rsidRDefault="00E06EB3" w:rsidP="00EB6261">
            <w:pPr>
              <w:jc w:val="center"/>
              <w:rPr>
                <w:bCs/>
                <w:color w:val="000000"/>
                <w:lang w:eastAsia="ru-RU"/>
              </w:rPr>
            </w:pPr>
            <w:r w:rsidRPr="007B30E4">
              <w:rPr>
                <w:bCs/>
                <w:color w:val="000000"/>
                <w:lang w:eastAsia="ru-RU"/>
              </w:rPr>
              <w:t>В</w:t>
            </w:r>
            <w:r w:rsidRPr="007B30E4">
              <w:rPr>
                <w:bCs/>
                <w:color w:val="000000"/>
                <w:lang w:val="ru-RU" w:eastAsia="ru-RU"/>
              </w:rPr>
              <w:t>ид расхода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Сумма (тысяч рублей)</w:t>
            </w:r>
          </w:p>
        </w:tc>
      </w:tr>
      <w:tr w:rsidR="00E06EB3" w:rsidRPr="001905BB" w:rsidTr="00EB6261">
        <w:trPr>
          <w:trHeight w:val="300"/>
        </w:trPr>
        <w:tc>
          <w:tcPr>
            <w:tcW w:w="49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B3" w:rsidRPr="001905BB" w:rsidRDefault="00E06EB3" w:rsidP="00EB62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8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B3" w:rsidRPr="001905BB" w:rsidRDefault="00E06EB3" w:rsidP="00EB62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9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B3" w:rsidRPr="001905BB" w:rsidRDefault="00E06EB3" w:rsidP="00EB62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3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B3" w:rsidRPr="001905BB" w:rsidRDefault="00E06EB3" w:rsidP="00EB62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B3" w:rsidRPr="001905BB" w:rsidRDefault="00E06EB3" w:rsidP="00EB62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1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6EB3" w:rsidRPr="001905BB" w:rsidRDefault="00E06EB3" w:rsidP="00EB6261">
            <w:pPr>
              <w:rPr>
                <w:color w:val="000000"/>
                <w:lang w:val="ru-RU"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2024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2025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>
              <w:rPr>
                <w:color w:val="000000"/>
                <w:lang w:val="ru-RU" w:eastAsia="ru-RU"/>
              </w:rPr>
              <w:t>2026 год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Всего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126 864,7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156 879,1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114 718,3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АДМИНИСТРАЦИЯ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>СКОГО МУНИЦИПАЛЬНОГО РА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ОНА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125 396,3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156 243,9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114 083,1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ОБЩЕГОСУДАРСТВЕННЫЕ ВОПР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3 910,1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7 116,6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3 937,1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проведения выборов и рефере</w:t>
            </w:r>
            <w:r w:rsidRPr="001905BB">
              <w:rPr>
                <w:color w:val="000000"/>
                <w:lang w:val="ru-RU" w:eastAsia="ru-RU"/>
              </w:rPr>
              <w:t>н</w:t>
            </w:r>
            <w:r w:rsidRPr="001905BB">
              <w:rPr>
                <w:color w:val="000000"/>
                <w:lang w:val="ru-RU" w:eastAsia="ru-RU"/>
              </w:rPr>
              <w:t>думов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деятельности органов м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стного самоуправления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157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Проведение выборов совета депутатов пос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ления в рамках непрограммных расходов 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>ганов местного самоуправления поселения по решению общегосударс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венных вопросов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.7.00.00000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.7.01.00000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Проведение выборов совета депутатов пос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.7.01.11070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.7.01.11070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1 403,7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Резервные фонды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1 886,1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3 313,5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деятельности органов м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стного самоуправления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1 886,1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3 313,5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Резервный фонд администрации посел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1 886,1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3 313,5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1 886,1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3 313,5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Резервный фонд администрации муниц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.4.01.11110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1 886,1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3 313,5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.4.01.11110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1 886,1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6 494,6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3 313,5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Другие общегосударственные вопросы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620,3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622,0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623,6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Управление собс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венностью Бокситогорского городского пос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ления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331,2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331,2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331,2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331,2</w:t>
            </w:r>
          </w:p>
        </w:tc>
      </w:tr>
      <w:tr w:rsidR="00E06EB3" w:rsidRPr="001905BB" w:rsidTr="00EB6261">
        <w:trPr>
          <w:trHeight w:val="189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Подг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товка документов и осуществление госуда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>ственного кадастрового учета и (или) гос</w:t>
            </w:r>
            <w:r w:rsidRPr="001905BB">
              <w:rPr>
                <w:color w:val="000000"/>
                <w:lang w:val="ru-RU" w:eastAsia="ru-RU"/>
              </w:rPr>
              <w:t>у</w:t>
            </w:r>
            <w:r w:rsidRPr="001905BB">
              <w:rPr>
                <w:color w:val="000000"/>
                <w:lang w:val="ru-RU" w:eastAsia="ru-RU"/>
              </w:rPr>
              <w:t>дарственной регистрации прав собственности на объекты недв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жимого имущества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162,0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Государственный кадастровый учет, оценка и иные мероприятия в целях вн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сения сведений в Единый государственный реестр недвиж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мости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11.4.01.13260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162,0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11.4.01.13260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162,0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Обесп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чение содержания и использования муниц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пальной собственности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169,2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Владение, пользование и распоряжение м</w:t>
            </w:r>
            <w:r w:rsidRPr="001905BB">
              <w:rPr>
                <w:color w:val="000000"/>
                <w:lang w:val="ru-RU" w:eastAsia="ru-RU"/>
              </w:rPr>
              <w:t>у</w:t>
            </w:r>
            <w:r w:rsidRPr="001905BB">
              <w:rPr>
                <w:color w:val="000000"/>
                <w:lang w:val="ru-RU" w:eastAsia="ru-RU"/>
              </w:rPr>
              <w:t>ниципальной собственностью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11.4.02.11030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169,2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11.4.02.11030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169,2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 xml:space="preserve">Устойчивое общественное развитие </w:t>
            </w:r>
            <w:proofErr w:type="gramStart"/>
            <w:r w:rsidRPr="001905BB">
              <w:rPr>
                <w:color w:val="000000"/>
                <w:lang w:val="ru-RU" w:eastAsia="ru-RU"/>
              </w:rPr>
              <w:t>в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1905BB">
              <w:rPr>
                <w:color w:val="000000"/>
                <w:lang w:val="ru-RU" w:eastAsia="ru-RU"/>
              </w:rPr>
              <w:t>Боксит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горском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городском поселении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147,6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147,6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Соде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ствие развитию участия граждан в осущест</w:t>
            </w:r>
            <w:r w:rsidRPr="001905BB">
              <w:rPr>
                <w:color w:val="000000"/>
                <w:lang w:val="ru-RU" w:eastAsia="ru-RU"/>
              </w:rPr>
              <w:t>в</w:t>
            </w:r>
            <w:r w:rsidRPr="001905BB">
              <w:rPr>
                <w:color w:val="000000"/>
                <w:lang w:val="ru-RU" w:eastAsia="ru-RU"/>
              </w:rPr>
              <w:t xml:space="preserve">лении местного самоуправления </w:t>
            </w:r>
            <w:proofErr w:type="gramStart"/>
            <w:r w:rsidRPr="001905BB">
              <w:rPr>
                <w:color w:val="000000"/>
                <w:lang w:val="ru-RU" w:eastAsia="ru-RU"/>
              </w:rPr>
              <w:t>в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1905BB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городском пос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лении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147,6</w:t>
            </w:r>
          </w:p>
        </w:tc>
      </w:tr>
      <w:tr w:rsidR="00E06EB3" w:rsidRPr="001905BB" w:rsidTr="00EB6261">
        <w:trPr>
          <w:trHeight w:val="157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Участие в создании некоммерческих орган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заций, фондов, связанных с развитием мун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ципальных образований Ленинградской области и ежегодные взн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сы в них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18.4.01.13030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51,0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18.4.01.13030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51,0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Вознаграждение иным формам местного самоуправления по исполнению общес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венных обязанностей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18.4.01.13040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96,6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96,6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96,6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18.4.01.13040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54,6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а</w:t>
            </w:r>
            <w:r w:rsidRPr="001905BB">
              <w:rPr>
                <w:i/>
                <w:iCs/>
                <w:color w:val="000000"/>
                <w:lang w:val="ru-RU" w:eastAsia="ru-RU"/>
              </w:rPr>
              <w:t>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18.4.01.13040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42,0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Обеспечение деятельности органов м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стного самоуправления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144,8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Выполнение других обязательств муниц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.6.00.00000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144,8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.6.01.00000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144,8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органов местного самоуправления статистической и иной и</w:t>
            </w:r>
            <w:r w:rsidRPr="001905BB">
              <w:rPr>
                <w:color w:val="000000"/>
                <w:lang w:val="ru-RU" w:eastAsia="ru-RU"/>
              </w:rPr>
              <w:t>н</w:t>
            </w:r>
            <w:r w:rsidRPr="001905BB">
              <w:rPr>
                <w:color w:val="000000"/>
                <w:lang w:val="ru-RU" w:eastAsia="ru-RU"/>
              </w:rPr>
              <w:t>формацией о социально-экономическом развитии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.6.01.13110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25,0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.6.01.13110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25,0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Другие вопросы по исполнению муниц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пальных функций органов местного самоуправл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.6.01.13620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119,8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119,8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.6.01.13620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104,8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104,8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104,8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.6.01.13620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НАЦИОНАЛЬНАЯ БЕЗОПАСНОСТЬ И ПРАВООХРАНИТЕЛЬНАЯ ДЕЯТЕЛ</w:t>
            </w:r>
            <w:r w:rsidRPr="001905BB">
              <w:rPr>
                <w:color w:val="000000"/>
                <w:lang w:val="ru-RU" w:eastAsia="ru-RU"/>
              </w:rPr>
              <w:t>Ь</w:t>
            </w:r>
            <w:r w:rsidRPr="001905BB">
              <w:rPr>
                <w:color w:val="000000"/>
                <w:lang w:val="ru-RU" w:eastAsia="ru-RU"/>
              </w:rPr>
              <w:t>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1 821,6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557,3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Защита населения и территории от чрезвычайных ситуаций природного и техногенного характера, пожарная безопа</w:t>
            </w:r>
            <w:r w:rsidRPr="001905BB">
              <w:rPr>
                <w:color w:val="000000"/>
                <w:lang w:val="ru-RU" w:eastAsia="ru-RU"/>
              </w:rPr>
              <w:t>с</w:t>
            </w:r>
            <w:r w:rsidRPr="001905BB">
              <w:rPr>
                <w:color w:val="000000"/>
                <w:lang w:val="ru-RU" w:eastAsia="ru-RU"/>
              </w:rPr>
              <w:t>ность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357,3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Безопасность Бокситогорского городского пос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ления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357,3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357,3</w:t>
            </w:r>
          </w:p>
        </w:tc>
      </w:tr>
      <w:tr w:rsidR="00E06EB3" w:rsidRPr="001905BB" w:rsidTr="00EB6261">
        <w:trPr>
          <w:trHeight w:val="220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Предупреждение чрезвычайных ситу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ций, развитие гражданской обороны, защита населения и территорий от чрезвычайных ситуаций пр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родного и техногенного характера, обеспечение п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жарной безопасности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1 621,6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357,3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357,3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организационно-технических мероприятий гражданской обороны, защиты населения и территорий от чрезвычайных с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туаций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12.4.02.13092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72,3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12.4.02.13092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72,3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72,3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72,3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Осуществление комплекса мер по укреплению пожарной безопасности терр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тории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12.4.02.14654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180,0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12.4.02.14654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180,0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180,0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180,0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Осуществление </w:t>
            </w:r>
            <w:proofErr w:type="spellStart"/>
            <w:r w:rsidRPr="001905BB">
              <w:rPr>
                <w:color w:val="000000"/>
                <w:lang w:val="ru-RU" w:eastAsia="ru-RU"/>
              </w:rPr>
              <w:t>комлекса</w:t>
            </w:r>
            <w:proofErr w:type="spellEnd"/>
            <w:r w:rsidRPr="001905BB">
              <w:rPr>
                <w:color w:val="000000"/>
                <w:lang w:val="ru-RU" w:eastAsia="ru-RU"/>
              </w:rPr>
              <w:t xml:space="preserve"> мер по обеспеч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нию безопасности людей на водных объектах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12.4.02.14655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105,0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12.4.02.14655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105,0</w:t>
            </w:r>
          </w:p>
        </w:tc>
      </w:tr>
      <w:tr w:rsidR="00E06EB3" w:rsidRPr="001905BB" w:rsidTr="00EB6261">
        <w:trPr>
          <w:trHeight w:val="220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Предоставление межбюджетные тран</w:t>
            </w:r>
            <w:r w:rsidRPr="001905BB">
              <w:rPr>
                <w:color w:val="000000"/>
                <w:lang w:val="ru-RU" w:eastAsia="ru-RU"/>
              </w:rPr>
              <w:t>с</w:t>
            </w:r>
            <w:r w:rsidRPr="001905BB">
              <w:rPr>
                <w:color w:val="000000"/>
                <w:lang w:val="ru-RU" w:eastAsia="ru-RU"/>
              </w:rPr>
              <w:t>ферты, передаваемые бюджетам муниципальных районов из бюджетов пос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лений в области создания, содержания и организации де</w:t>
            </w:r>
            <w:r w:rsidRPr="001905BB">
              <w:rPr>
                <w:color w:val="000000"/>
                <w:lang w:val="ru-RU" w:eastAsia="ru-RU"/>
              </w:rPr>
              <w:t>я</w:t>
            </w:r>
            <w:r w:rsidRPr="001905BB">
              <w:rPr>
                <w:color w:val="000000"/>
                <w:lang w:val="ru-RU" w:eastAsia="ru-RU"/>
              </w:rPr>
              <w:t>тельности аварийно-спасательных служб и (или) аварийно-спасательных формирований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12.4.02.П7080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12.4.02.П7080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1 264,3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Другие вопросы в области национальной безопасности и правоохранительной деятел</w:t>
            </w:r>
            <w:r w:rsidRPr="001905BB">
              <w:rPr>
                <w:color w:val="000000"/>
                <w:lang w:val="ru-RU" w:eastAsia="ru-RU"/>
              </w:rPr>
              <w:t>ь</w:t>
            </w:r>
            <w:r w:rsidRPr="001905BB">
              <w:rPr>
                <w:color w:val="000000"/>
                <w:lang w:val="ru-RU" w:eastAsia="ru-RU"/>
              </w:rPr>
              <w:t>ности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Безопасность Бокситогорского городского пос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ления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</w:tr>
      <w:tr w:rsidR="00E06EB3" w:rsidRPr="001905BB" w:rsidTr="00EB6261">
        <w:trPr>
          <w:trHeight w:val="1539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Обесп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чение правопорядка и профилактика прав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нарушений на территории Бокситогорского городского поселения Бокситогорского муниципального ра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она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Реализация мер по обеспечению обществе</w:t>
            </w:r>
            <w:r w:rsidRPr="001905BB">
              <w:rPr>
                <w:color w:val="000000"/>
                <w:lang w:val="ru-RU" w:eastAsia="ru-RU"/>
              </w:rPr>
              <w:t>н</w:t>
            </w:r>
            <w:r w:rsidRPr="001905BB">
              <w:rPr>
                <w:color w:val="000000"/>
                <w:lang w:val="ru-RU" w:eastAsia="ru-RU"/>
              </w:rPr>
              <w:t>ного порядка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12.4.01.18040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200,0</w:t>
            </w:r>
          </w:p>
        </w:tc>
      </w:tr>
      <w:tr w:rsidR="00E06EB3" w:rsidRPr="001905BB" w:rsidTr="00EB6261">
        <w:trPr>
          <w:trHeight w:val="1498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Расходы на выплаты персоналу в целях обе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с</w:t>
            </w:r>
            <w:r w:rsidRPr="001905BB">
              <w:rPr>
                <w:i/>
                <w:iCs/>
                <w:color w:val="000000"/>
                <w:lang w:val="ru-RU" w:eastAsia="ru-RU"/>
              </w:rPr>
              <w:t>печения выполнения функций государстве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ными (муниципальными) органами, казенн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ы</w:t>
            </w:r>
            <w:r w:rsidRPr="001905BB">
              <w:rPr>
                <w:i/>
                <w:iCs/>
                <w:color w:val="000000"/>
                <w:lang w:val="ru-RU" w:eastAsia="ru-RU"/>
              </w:rPr>
              <w:t>ми учреждениями, органами управления государственными вн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14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12.4.01.18040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НАЦИОНАЛЬНАЯ ЭКОНОМИКА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26 360,3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61 433,8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24 489,2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Транспорт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3 220,1</w:t>
            </w:r>
          </w:p>
        </w:tc>
      </w:tr>
      <w:tr w:rsidR="00E06EB3" w:rsidRPr="001905BB" w:rsidTr="00EB6261">
        <w:trPr>
          <w:trHeight w:val="1884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Содержание автом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бильных дорог общего пользования и обеспечение регулярных па</w:t>
            </w:r>
            <w:r w:rsidRPr="001905BB">
              <w:rPr>
                <w:color w:val="000000"/>
                <w:lang w:val="ru-RU" w:eastAsia="ru-RU"/>
              </w:rPr>
              <w:t>с</w:t>
            </w:r>
            <w:r w:rsidRPr="001905BB">
              <w:rPr>
                <w:color w:val="000000"/>
                <w:lang w:val="ru-RU" w:eastAsia="ru-RU"/>
              </w:rPr>
              <w:t>сажирских перевозок на территории Бокситогорского городского п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селения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3 220,1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3 220,1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Обесп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чение регулярных пассажирских перевозок на территории Бокситогорского городского п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селения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15.4.03.00000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3 220,1</w:t>
            </w:r>
          </w:p>
        </w:tc>
      </w:tr>
      <w:tr w:rsidR="00E06EB3" w:rsidRPr="001905BB" w:rsidTr="00EB6261">
        <w:trPr>
          <w:trHeight w:val="125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работ по осуществлению регулярных перевозок пассажиров и б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гажа по регулируемым тарифам на территории мун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ципального образования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15.4.03.14140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3 220,1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08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15.4.03.14140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3 202,7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3 233,2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3 220,1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Дорожное хозяйство (дорожные фонды)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23 157,6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58 200,6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21 269,1</w:t>
            </w:r>
          </w:p>
        </w:tc>
      </w:tr>
      <w:tr w:rsidR="00E06EB3" w:rsidRPr="001905BB" w:rsidTr="00EB6261">
        <w:trPr>
          <w:trHeight w:val="169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Содержание автом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бильных дорог общего пользования и обеспечение регулярных па</w:t>
            </w:r>
            <w:r w:rsidRPr="001905BB">
              <w:rPr>
                <w:color w:val="000000"/>
                <w:lang w:val="ru-RU" w:eastAsia="ru-RU"/>
              </w:rPr>
              <w:t>с</w:t>
            </w:r>
            <w:r w:rsidRPr="001905BB">
              <w:rPr>
                <w:color w:val="000000"/>
                <w:lang w:val="ru-RU" w:eastAsia="ru-RU"/>
              </w:rPr>
              <w:t>сажирских перевозок на территории Бокситогорского городского п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селения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20 368,5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58 200,6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21 269,1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20 368,5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22 063,2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21 269,1</w:t>
            </w:r>
          </w:p>
        </w:tc>
      </w:tr>
      <w:tr w:rsidR="00E06EB3" w:rsidRPr="001905BB" w:rsidTr="00EB6261">
        <w:trPr>
          <w:trHeight w:val="1216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Соде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>жание и ремонт автомобильных дорог общего пользования, дворовых территорий, проездов к многокварти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>ным домам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16 793,0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18 131,1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17 179,8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Прочие мероприятия, связанные с р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монтом дорог и дворовых территорий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15.4.01.14712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15.4.01.14712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Ремонт дорог частного сектора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15.4.01.14716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809,5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15.4.01.14716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809,5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1 612,2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Содержание автомобильных дорог о</w:t>
            </w:r>
            <w:r w:rsidRPr="001905BB">
              <w:rPr>
                <w:color w:val="000000"/>
                <w:lang w:val="ru-RU" w:eastAsia="ru-RU"/>
              </w:rPr>
              <w:t>б</w:t>
            </w:r>
            <w:r w:rsidRPr="001905BB">
              <w:rPr>
                <w:color w:val="000000"/>
                <w:lang w:val="ru-RU" w:eastAsia="ru-RU"/>
              </w:rPr>
              <w:t>щего пользования местного значения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15.4.01.15020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16 518,9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17 179,8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15.4.01.15020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15 883,5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16 518,9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17 179,8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Пов</w:t>
            </w:r>
            <w:r w:rsidRPr="001905BB">
              <w:rPr>
                <w:color w:val="000000"/>
                <w:lang w:val="ru-RU" w:eastAsia="ru-RU"/>
              </w:rPr>
              <w:t>ы</w:t>
            </w:r>
            <w:r w:rsidRPr="001905BB">
              <w:rPr>
                <w:color w:val="000000"/>
                <w:lang w:val="ru-RU" w:eastAsia="ru-RU"/>
              </w:rPr>
              <w:t>шение безопасности дорожного движения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3 575,5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3 932,1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4 089,3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Оборудование улично-дорожной сети техн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ческими средствами организации дорожного движения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15.4.02.15040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3 575,5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3 932,1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4 089,3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15.4.02.15040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3 575,5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3 932,1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4 089,3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Отраслевые проекты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15.7.00.00000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36 137,4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1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Отраслевой проект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Развитие и привед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ние в нормативное состояние автом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бильных дорог общего пользования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15.7.01.00000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36 137,4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127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Капитальный ремонт и ремонт автомобил</w:t>
            </w:r>
            <w:r w:rsidRPr="001905BB">
              <w:rPr>
                <w:color w:val="000000"/>
                <w:lang w:val="ru-RU" w:eastAsia="ru-RU"/>
              </w:rPr>
              <w:t>ь</w:t>
            </w:r>
            <w:r w:rsidRPr="001905BB">
              <w:rPr>
                <w:color w:val="000000"/>
                <w:lang w:val="ru-RU" w:eastAsia="ru-RU"/>
              </w:rPr>
              <w:t>ных дорог общего пользования местного значения, имеющих приорите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ный социально значимый характер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15.7.01.S4200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36 137,4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15.7.01.S4200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36 137,4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 xml:space="preserve">Устойчивое общественное развитие </w:t>
            </w:r>
            <w:proofErr w:type="gramStart"/>
            <w:r w:rsidRPr="001905BB">
              <w:rPr>
                <w:color w:val="000000"/>
                <w:lang w:val="ru-RU" w:eastAsia="ru-RU"/>
              </w:rPr>
              <w:t>в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1905BB">
              <w:rPr>
                <w:color w:val="000000"/>
                <w:lang w:val="ru-RU" w:eastAsia="ru-RU"/>
              </w:rPr>
              <w:t>Боксит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горском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городском поселении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Соде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ствие развитию участия граждан в осущест</w:t>
            </w:r>
            <w:r w:rsidRPr="001905BB">
              <w:rPr>
                <w:color w:val="000000"/>
                <w:lang w:val="ru-RU" w:eastAsia="ru-RU"/>
              </w:rPr>
              <w:t>в</w:t>
            </w:r>
            <w:r w:rsidRPr="001905BB">
              <w:rPr>
                <w:color w:val="000000"/>
                <w:lang w:val="ru-RU" w:eastAsia="ru-RU"/>
              </w:rPr>
              <w:t xml:space="preserve">лении местного самоуправления </w:t>
            </w:r>
            <w:proofErr w:type="gramStart"/>
            <w:r w:rsidRPr="001905BB">
              <w:rPr>
                <w:color w:val="000000"/>
                <w:lang w:val="ru-RU" w:eastAsia="ru-RU"/>
              </w:rPr>
              <w:t>в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1905BB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городском пос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лении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2 789,1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2106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Реализация областного закона от 15 я</w:t>
            </w:r>
            <w:r w:rsidRPr="001905BB">
              <w:rPr>
                <w:color w:val="000000"/>
                <w:lang w:val="ru-RU" w:eastAsia="ru-RU"/>
              </w:rPr>
              <w:t>н</w:t>
            </w:r>
            <w:r w:rsidRPr="001905BB">
              <w:rPr>
                <w:color w:val="000000"/>
                <w:lang w:val="ru-RU" w:eastAsia="ru-RU"/>
              </w:rPr>
              <w:t xml:space="preserve">варя 2018 года № 3-оз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О содействии участию населения в осуществлении местного сам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управления в иных формах на территориях административных центров и городских п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селков муниципальных образований Ленинградской обла</w:t>
            </w:r>
            <w:r w:rsidRPr="001905BB">
              <w:rPr>
                <w:color w:val="000000"/>
                <w:lang w:val="ru-RU" w:eastAsia="ru-RU"/>
              </w:rPr>
              <w:t>с</w:t>
            </w:r>
            <w:r w:rsidRPr="001905BB">
              <w:rPr>
                <w:color w:val="000000"/>
                <w:lang w:val="ru-RU" w:eastAsia="ru-RU"/>
              </w:rPr>
              <w:t>ти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18.4.01.S4660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18.4.01.S4660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2 242,7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2176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Реализация областного закона от 28 д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 xml:space="preserve">кабря 2018 года № 147-оз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О старостах сельских населенных пунктов Лени</w:t>
            </w:r>
            <w:r w:rsidRPr="001905BB">
              <w:rPr>
                <w:color w:val="000000"/>
                <w:lang w:val="ru-RU" w:eastAsia="ru-RU"/>
              </w:rPr>
              <w:t>н</w:t>
            </w:r>
            <w:r w:rsidRPr="001905BB">
              <w:rPr>
                <w:color w:val="000000"/>
                <w:lang w:val="ru-RU" w:eastAsia="ru-RU"/>
              </w:rPr>
              <w:t>градской области и содействии участию населения в осущест</w:t>
            </w:r>
            <w:r w:rsidRPr="001905BB">
              <w:rPr>
                <w:color w:val="000000"/>
                <w:lang w:val="ru-RU" w:eastAsia="ru-RU"/>
              </w:rPr>
              <w:t>в</w:t>
            </w:r>
            <w:r w:rsidRPr="001905BB">
              <w:rPr>
                <w:color w:val="000000"/>
                <w:lang w:val="ru-RU" w:eastAsia="ru-RU"/>
              </w:rPr>
              <w:t>лении местного самоуправления в иных формах на ча</w:t>
            </w:r>
            <w:r w:rsidRPr="001905BB">
              <w:rPr>
                <w:color w:val="000000"/>
                <w:lang w:val="ru-RU" w:eastAsia="ru-RU"/>
              </w:rPr>
              <w:t>с</w:t>
            </w:r>
            <w:r w:rsidRPr="001905BB">
              <w:rPr>
                <w:color w:val="000000"/>
                <w:lang w:val="ru-RU" w:eastAsia="ru-RU"/>
              </w:rPr>
              <w:t>тях территорий муниципальных образ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ваний Ленинградской области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18.4.01.S4770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04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09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18.4.01.S4770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546,4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ЖИЛИЩНО-КОММУНАЛЬНОЕ ХОЗЯ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63 765,8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57 772,6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56 007,5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Жилищное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6 203,7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6 551,4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6 400,9</w:t>
            </w:r>
          </w:p>
        </w:tc>
      </w:tr>
      <w:tr w:rsidR="00E06EB3" w:rsidRPr="001905BB" w:rsidTr="00EB6261">
        <w:trPr>
          <w:trHeight w:val="1329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Обеспечение качес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венным жильем граждан на территории Бо</w:t>
            </w:r>
            <w:r w:rsidRPr="001905BB">
              <w:rPr>
                <w:color w:val="000000"/>
                <w:lang w:val="ru-RU" w:eastAsia="ru-RU"/>
              </w:rPr>
              <w:t>к</w:t>
            </w:r>
            <w:r w:rsidRPr="001905BB">
              <w:rPr>
                <w:color w:val="000000"/>
                <w:lang w:val="ru-RU" w:eastAsia="ru-RU"/>
              </w:rPr>
              <w:t xml:space="preserve">ситогорского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6 203,7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6 551,4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6 400,9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6 203,7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6 551,4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6 400,9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мероприятий: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По</w:t>
            </w:r>
            <w:r w:rsidRPr="001905BB">
              <w:rPr>
                <w:color w:val="000000"/>
                <w:lang w:val="ru-RU" w:eastAsia="ru-RU"/>
              </w:rPr>
              <w:t>д</w:t>
            </w:r>
            <w:r w:rsidRPr="001905BB">
              <w:rPr>
                <w:color w:val="000000"/>
                <w:lang w:val="ru-RU" w:eastAsia="ru-RU"/>
              </w:rPr>
              <w:t>держка граждан, нуждающихся в улучшении жилищных условий, в том числе молодежи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698,2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жильем граждан на основе принципов ипотечного кредитования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14.4.01.15141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698,2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а</w:t>
            </w:r>
            <w:r w:rsidRPr="001905BB">
              <w:rPr>
                <w:i/>
                <w:iCs/>
                <w:color w:val="000000"/>
                <w:lang w:val="ru-RU" w:eastAsia="ru-RU"/>
              </w:rPr>
              <w:t>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14.4.01.15141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698,2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698,2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мероприятий: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Мер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приятия, обеспечивающие гражданам ко</w:t>
            </w:r>
            <w:r w:rsidRPr="001905BB">
              <w:rPr>
                <w:color w:val="000000"/>
                <w:lang w:val="ru-RU" w:eastAsia="ru-RU"/>
              </w:rPr>
              <w:t>м</w:t>
            </w:r>
            <w:r w:rsidRPr="001905BB">
              <w:rPr>
                <w:color w:val="000000"/>
                <w:lang w:val="ru-RU" w:eastAsia="ru-RU"/>
              </w:rPr>
              <w:t xml:space="preserve">фортные условия проживания </w:t>
            </w:r>
            <w:r w:rsidR="006266F0">
              <w:rPr>
                <w:color w:val="000000"/>
                <w:lang w:val="ru-RU" w:eastAsia="ru-RU"/>
              </w:rPr>
              <w:t>«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5 903,7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5 853,2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5 702,7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Проведение выборочного капитального ремонта жилых помещений муниц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пального жилищного фонда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14.4.02.12980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1 000,0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14.4.02.12980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900,0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1 000,0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Установка индивидуальных приборов учета топливно-энергетических ресурсов в мун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ципальном жилищном фонде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14.4.02.15410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113,4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14.4.02.15410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113,4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113,4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Проведение обследования жилых помещ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ний, в том числе инвалидов, и общего им</w:t>
            </w:r>
            <w:r w:rsidRPr="001905BB">
              <w:rPr>
                <w:color w:val="000000"/>
                <w:lang w:val="ru-RU" w:eastAsia="ru-RU"/>
              </w:rPr>
              <w:t>у</w:t>
            </w:r>
            <w:r w:rsidRPr="001905BB">
              <w:rPr>
                <w:color w:val="000000"/>
                <w:lang w:val="ru-RU" w:eastAsia="ru-RU"/>
              </w:rPr>
              <w:t>щества в многоквартирных домах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14.4.02.15440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14.4.02.15440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мероприятий по капитал</w:t>
            </w:r>
            <w:r w:rsidRPr="001905BB">
              <w:rPr>
                <w:color w:val="000000"/>
                <w:lang w:val="ru-RU" w:eastAsia="ru-RU"/>
              </w:rPr>
              <w:t>ь</w:t>
            </w:r>
            <w:r w:rsidRPr="001905BB">
              <w:rPr>
                <w:color w:val="000000"/>
                <w:lang w:val="ru-RU" w:eastAsia="ru-RU"/>
              </w:rPr>
              <w:t>ному ремонту многоквартирных домов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14.4.02.19601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4 870,3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4 719,8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4 569,3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14.4.02.19601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4 870,3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4 719,8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4 569,3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Коммунальное хозяйство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1 621,7</w:t>
            </w:r>
          </w:p>
        </w:tc>
      </w:tr>
      <w:tr w:rsidR="00E06EB3" w:rsidRPr="001905BB" w:rsidTr="00EB6261">
        <w:trPr>
          <w:trHeight w:val="1626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Обеспечение усто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чивого функционирования и развития коммунальной инфраструкт</w:t>
            </w:r>
            <w:r w:rsidRPr="001905BB">
              <w:rPr>
                <w:color w:val="000000"/>
                <w:lang w:val="ru-RU" w:eastAsia="ru-RU"/>
              </w:rPr>
              <w:t>у</w:t>
            </w:r>
            <w:r w:rsidRPr="001905BB">
              <w:rPr>
                <w:color w:val="000000"/>
                <w:lang w:val="ru-RU" w:eastAsia="ru-RU"/>
              </w:rPr>
              <w:t>ры Бокситогорского городского посел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1 621,7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1 621,7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Развитие коммунальной инфраструкт</w:t>
            </w:r>
            <w:r w:rsidRPr="001905BB">
              <w:rPr>
                <w:color w:val="000000"/>
                <w:lang w:val="ru-RU" w:eastAsia="ru-RU"/>
              </w:rPr>
              <w:t>у</w:t>
            </w:r>
            <w:r w:rsidRPr="001905BB">
              <w:rPr>
                <w:color w:val="000000"/>
                <w:lang w:val="ru-RU" w:eastAsia="ru-RU"/>
              </w:rPr>
              <w:t>ры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1 621,7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Мероприятия по реконструкции объектов т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плоэнергетики, включая проектно-изыскательские работы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16.4.01.14730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16.4.01.14730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375,0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Техническое обслуживание наружных газ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проводных сетей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16.4.01.15060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121,7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lastRenderedPageBreak/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16.4.01.15060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112,5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121,7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Прочие мероприятия по объектам </w:t>
            </w:r>
            <w:proofErr w:type="spellStart"/>
            <w:r w:rsidRPr="001905BB">
              <w:rPr>
                <w:color w:val="000000"/>
                <w:lang w:val="ru-RU" w:eastAsia="ru-RU"/>
              </w:rPr>
              <w:t>тепловод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снабжения</w:t>
            </w:r>
            <w:proofErr w:type="spellEnd"/>
            <w:r w:rsidRPr="001905BB">
              <w:rPr>
                <w:color w:val="000000"/>
                <w:lang w:val="ru-RU" w:eastAsia="ru-RU"/>
              </w:rPr>
              <w:t xml:space="preserve"> и водоотведения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16.4.01.15070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16.4.01.15070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Субсидии на возмещение недополуче</w:t>
            </w:r>
            <w:r w:rsidRPr="001905BB">
              <w:rPr>
                <w:color w:val="000000"/>
                <w:lang w:val="ru-RU" w:eastAsia="ru-RU"/>
              </w:rPr>
              <w:t>н</w:t>
            </w:r>
            <w:r w:rsidRPr="001905BB">
              <w:rPr>
                <w:color w:val="000000"/>
                <w:lang w:val="ru-RU" w:eastAsia="ru-RU"/>
              </w:rPr>
              <w:t>ных доходов в связи с оказанием банных услуг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16.4.01.15080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1 500,0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16.4.01.15080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1 500,0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Благоустройство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54 976,3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49 604,2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47 984,9</w:t>
            </w:r>
          </w:p>
        </w:tc>
      </w:tr>
      <w:tr w:rsidR="00E06EB3" w:rsidRPr="001905BB" w:rsidTr="00EB6261">
        <w:trPr>
          <w:trHeight w:val="189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Обеспечение усто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чивого функционирования и развития коммунальной инфраструкт</w:t>
            </w:r>
            <w:r w:rsidRPr="001905BB">
              <w:rPr>
                <w:color w:val="000000"/>
                <w:lang w:val="ru-RU" w:eastAsia="ru-RU"/>
              </w:rPr>
              <w:t>у</w:t>
            </w:r>
            <w:r w:rsidRPr="001905BB">
              <w:rPr>
                <w:color w:val="000000"/>
                <w:lang w:val="ru-RU" w:eastAsia="ru-RU"/>
              </w:rPr>
              <w:t>ры Бокситогорского городского посел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ния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52 390,5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48 259,6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46 640,3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49 097,0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48 191,4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46 607,9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Энерг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сбережение и повышение энергетической эффективности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344,9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Замена светильников с дуговыми рту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ными лампами на светодиодные светильники в системах наружного освещ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ния БГП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16.4.02.16090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344,9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16.4.02.16090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344,9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Благ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устройство территорий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16.4.03.00000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48 797,0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47 857,6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46 263,0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Организация уличного освещения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16.4.03.16100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11 656,7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11 306,7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16.4.03.16100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11 656,7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11 417,0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11 306,7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Санитарная очистка и уборка террит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рии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16.4.03.16120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20 000,0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16.4.03.16120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20 000,0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20 000,0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Озеленение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16.4.03.16300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11 308,7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10 500,0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16.4.03.16300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11 308,7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10 500,0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10 500,0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Возмещение затрат в связи с выполнение р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бот по благоустройству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16.4.03.16350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3 005,1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2 000,0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16.4.03.16350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3 005,1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3 000,0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2 000,0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Содержание и ремонт ливневой канал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зации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16.4.03.16360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1 100,0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Иные бюджетные ассигнования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16.4.03.16360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800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1 500,0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1 600,0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1 100,0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Содержание мест захоронения и гра</w:t>
            </w:r>
            <w:r w:rsidRPr="001905BB">
              <w:rPr>
                <w:color w:val="000000"/>
                <w:lang w:val="ru-RU" w:eastAsia="ru-RU"/>
              </w:rPr>
              <w:t>ж</w:t>
            </w:r>
            <w:r w:rsidRPr="001905BB">
              <w:rPr>
                <w:color w:val="000000"/>
                <w:lang w:val="ru-RU" w:eastAsia="ru-RU"/>
              </w:rPr>
              <w:t>данских кладбищ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16.4.03.16400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1 032,3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16.4.03.16400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1 032,3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1 032,3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1 032,3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Прочие мероприятия по благоустройс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ву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16.4.03.16500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324,0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16.4.03.16500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294,2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308,3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324,0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Отраслевые проекты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16.7.00.00000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3 293,5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32,4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 xml:space="preserve">Отраслевой проект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Эффективное обр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щение с отходами производства и п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требления на территории Ленинградской области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16.7.01.00000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Мероприятия по созданию мест (площ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док) накопления твердых коммунальных отходов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16.7.01.S4790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3 203,3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16.7.01.S4790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3 203,3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Отраслевой проект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Благоустройство сел</w:t>
            </w:r>
            <w:r w:rsidRPr="001905BB">
              <w:rPr>
                <w:color w:val="000000"/>
                <w:lang w:val="ru-RU" w:eastAsia="ru-RU"/>
              </w:rPr>
              <w:t>ь</w:t>
            </w:r>
            <w:r w:rsidRPr="001905BB">
              <w:rPr>
                <w:color w:val="000000"/>
                <w:lang w:val="ru-RU" w:eastAsia="ru-RU"/>
              </w:rPr>
              <w:t>ских территорий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16.7.02.00000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32,4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Реализация комплекса мероприятий по бор</w:t>
            </w:r>
            <w:r w:rsidRPr="001905BB">
              <w:rPr>
                <w:color w:val="000000"/>
                <w:lang w:val="ru-RU" w:eastAsia="ru-RU"/>
              </w:rPr>
              <w:t>ь</w:t>
            </w:r>
            <w:r w:rsidRPr="001905BB">
              <w:rPr>
                <w:color w:val="000000"/>
                <w:lang w:val="ru-RU" w:eastAsia="ru-RU"/>
              </w:rPr>
              <w:t>бе с борщевиком Сосновского на территор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ях муниципальных образований Ленингра</w:t>
            </w:r>
            <w:r w:rsidRPr="001905BB">
              <w:rPr>
                <w:color w:val="000000"/>
                <w:lang w:val="ru-RU" w:eastAsia="ru-RU"/>
              </w:rPr>
              <w:t>д</w:t>
            </w:r>
            <w:r w:rsidRPr="001905BB">
              <w:rPr>
                <w:color w:val="000000"/>
                <w:lang w:val="ru-RU" w:eastAsia="ru-RU"/>
              </w:rPr>
              <w:t>ской области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16.7.02.S4310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32,4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16.7.02.S4310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90,2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32,4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Формирование совр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менной городской среды г</w:t>
            </w:r>
            <w:proofErr w:type="gramStart"/>
            <w:r w:rsidRPr="001905BB">
              <w:rPr>
                <w:color w:val="000000"/>
                <w:lang w:val="ru-RU" w:eastAsia="ru-RU"/>
              </w:rPr>
              <w:t>.Б</w:t>
            </w:r>
            <w:proofErr w:type="gramEnd"/>
            <w:r w:rsidRPr="001905BB">
              <w:rPr>
                <w:color w:val="000000"/>
                <w:lang w:val="ru-RU" w:eastAsia="ru-RU"/>
              </w:rPr>
              <w:t>окситогорска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17.0.00.00000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1 344,6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1 344,6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17.4.00.00000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1 344,6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1 344,6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Благ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устройство общественных и дворовых терр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 xml:space="preserve">торий </w:t>
            </w:r>
            <w:r w:rsidR="006266F0">
              <w:rPr>
                <w:color w:val="000000"/>
                <w:lang w:val="ru-RU" w:eastAsia="ru-RU"/>
              </w:rPr>
              <w:t>«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17.4.01.00000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1 344,6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1 344,6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Благоустройство общественных терр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торий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17.4.01.16520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1 344,6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1 344,6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05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17.4.01.16520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2 585,8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1 344,6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1 344,6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ОБРАЗОВАНИЕ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884,7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Молодежная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884,7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Развитие социальной сферы города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>ска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884,7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884,7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Трудовая адаптация подростков и м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лодежи города Бокситогорска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1 113,7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1 116,3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884,7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Организация занятости детей, подрос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ков и молодежи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13.4.01.01190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884,7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884,7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884,7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13.4.01.01190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616,0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616,0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р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ческим организациям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13.4.01.01190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268,7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268,7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268,7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Поддержка содействия трудовой адапт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ции и занятости молодежи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13.4.01.S4330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07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13.4.01.S4330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229,0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231,6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СОЦИАЛЬНАЯ ПОЛИТИКА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324,9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324,9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324,9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Пенсионное обеспечение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Непрограммные расходы органов мес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ного самоуправления поселения по вопросам с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циальной политики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9</w:t>
            </w:r>
            <w:proofErr w:type="gramEnd"/>
            <w:r w:rsidRPr="001905BB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Расходы на пенсионное обеспечение в рамках непрограммных расходов орг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нов местного самоуправления поселения по вопросам с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циальной политики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9</w:t>
            </w:r>
            <w:proofErr w:type="gramEnd"/>
            <w:r w:rsidRPr="001905BB">
              <w:rPr>
                <w:color w:val="000000"/>
                <w:lang w:val="ru-RU" w:eastAsia="ru-RU"/>
              </w:rPr>
              <w:t>.1.00.00000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9</w:t>
            </w:r>
            <w:proofErr w:type="gramEnd"/>
            <w:r w:rsidRPr="001905BB">
              <w:rPr>
                <w:color w:val="000000"/>
                <w:lang w:val="ru-RU" w:eastAsia="ru-RU"/>
              </w:rPr>
              <w:t>.1.01.00000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Доплаты к пенсиям муниципальных служ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щих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9</w:t>
            </w:r>
            <w:proofErr w:type="gramEnd"/>
            <w:r w:rsidRPr="001905BB">
              <w:rPr>
                <w:color w:val="000000"/>
                <w:lang w:val="ru-RU" w:eastAsia="ru-RU"/>
              </w:rPr>
              <w:t>.1.01.14910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221,4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а</w:t>
            </w:r>
            <w:r w:rsidRPr="001905BB">
              <w:rPr>
                <w:i/>
                <w:iCs/>
                <w:color w:val="000000"/>
                <w:lang w:val="ru-RU" w:eastAsia="ru-RU"/>
              </w:rPr>
              <w:t>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9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.1.01.14910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221,4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221,4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221,4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Другие вопросы в области социальной пол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тики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 xml:space="preserve">Устойчивое общественное развитие </w:t>
            </w:r>
            <w:proofErr w:type="gramStart"/>
            <w:r w:rsidRPr="001905BB">
              <w:rPr>
                <w:color w:val="000000"/>
                <w:lang w:val="ru-RU" w:eastAsia="ru-RU"/>
              </w:rPr>
              <w:t>в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1905BB">
              <w:rPr>
                <w:color w:val="000000"/>
                <w:lang w:val="ru-RU" w:eastAsia="ru-RU"/>
              </w:rPr>
              <w:t>Боксит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горском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городском поселении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Соде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ствие развитию участия граждан в осущест</w:t>
            </w:r>
            <w:r w:rsidRPr="001905BB">
              <w:rPr>
                <w:color w:val="000000"/>
                <w:lang w:val="ru-RU" w:eastAsia="ru-RU"/>
              </w:rPr>
              <w:t>в</w:t>
            </w:r>
            <w:r w:rsidRPr="001905BB">
              <w:rPr>
                <w:color w:val="000000"/>
                <w:lang w:val="ru-RU" w:eastAsia="ru-RU"/>
              </w:rPr>
              <w:t xml:space="preserve">лении местного самоуправления </w:t>
            </w:r>
            <w:proofErr w:type="gramStart"/>
            <w:r w:rsidRPr="001905BB">
              <w:rPr>
                <w:color w:val="000000"/>
                <w:lang w:val="ru-RU" w:eastAsia="ru-RU"/>
              </w:rPr>
              <w:t>в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</w:t>
            </w:r>
            <w:proofErr w:type="gramStart"/>
            <w:r w:rsidRPr="001905BB">
              <w:rPr>
                <w:color w:val="000000"/>
                <w:lang w:val="ru-RU" w:eastAsia="ru-RU"/>
              </w:rPr>
              <w:t>Бокситогорском</w:t>
            </w:r>
            <w:proofErr w:type="gramEnd"/>
            <w:r w:rsidRPr="001905BB">
              <w:rPr>
                <w:color w:val="000000"/>
                <w:lang w:val="ru-RU" w:eastAsia="ru-RU"/>
              </w:rPr>
              <w:t xml:space="preserve"> городском пос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лении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Выплаты почётным гражданам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18.4.01.15860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103,5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а</w:t>
            </w:r>
            <w:r w:rsidRPr="001905BB">
              <w:rPr>
                <w:i/>
                <w:iCs/>
                <w:color w:val="000000"/>
                <w:lang w:val="ru-RU" w:eastAsia="ru-RU"/>
              </w:rPr>
              <w:t>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06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18.4.01.15860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103,5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103,5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103,5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ФИЗИЧЕСКАЯ КУЛЬТУРА И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28 094,9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27 917,4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27 877,4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Массовый спорт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28 094,9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27 917,4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27 877,4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Муниципальная программа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 xml:space="preserve">ского городского поселения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Развитие социальной сферы города Бокситого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>ска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28 094,9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27 917,4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27 877,4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Комплексы процессных мероприятий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13.4.00.00000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28 094,9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27 917,4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27 877,4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 xml:space="preserve">Комплекс процессных мероприятий </w:t>
            </w:r>
            <w:r w:rsidR="006266F0">
              <w:rPr>
                <w:color w:val="000000"/>
                <w:lang w:val="ru-RU" w:eastAsia="ru-RU"/>
              </w:rPr>
              <w:t>«</w:t>
            </w:r>
            <w:r w:rsidRPr="001905BB">
              <w:rPr>
                <w:color w:val="000000"/>
                <w:lang w:val="ru-RU" w:eastAsia="ru-RU"/>
              </w:rPr>
              <w:t>Разв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тие физической культуры и спорта города Бокситогорска</w:t>
            </w:r>
            <w:r w:rsidR="006266F0">
              <w:rPr>
                <w:color w:val="000000"/>
                <w:lang w:val="ru-RU" w:eastAsia="ru-RU"/>
              </w:rPr>
              <w:t>»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13.4.02.00000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28 094,9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27 917,4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27 877,4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деятельности (услуги, р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боты) муниципальных учреждений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13.4.02.00160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27 589,2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27 589,2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27 589,2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р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ческим организациям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13.4.02.00160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27 589,2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27 589,2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27 589,2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Укрепление материально-технической базы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13.4.02.10490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328,2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288,2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Предоставление субсидий бюджетным, автономным учреждениям и иным некомме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р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ческим организациям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02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13.4.02.10490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600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505,7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328,2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288,2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ОБСЛУЖИВАНИЕ ГОСУДАРСТВЕ</w:t>
            </w:r>
            <w:r w:rsidRPr="001905BB">
              <w:rPr>
                <w:color w:val="000000"/>
                <w:lang w:val="ru-RU" w:eastAsia="ru-RU"/>
              </w:rPr>
              <w:t>Н</w:t>
            </w:r>
            <w:r w:rsidRPr="001905BB">
              <w:rPr>
                <w:color w:val="000000"/>
                <w:lang w:val="ru-RU" w:eastAsia="ru-RU"/>
              </w:rPr>
              <w:t>НОГО И МУНИЦИПАЛЬНОГО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Обслуживание государственного вну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реннего и муниципального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</w:tr>
      <w:tr w:rsidR="00E06EB3" w:rsidRPr="001905BB" w:rsidTr="00EB6261">
        <w:trPr>
          <w:trHeight w:val="126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Непрограммные расходы органов мес</w:t>
            </w:r>
            <w:r w:rsidRPr="001905BB">
              <w:rPr>
                <w:color w:val="000000"/>
                <w:lang w:val="ru-RU" w:eastAsia="ru-RU"/>
              </w:rPr>
              <w:t>т</w:t>
            </w:r>
            <w:r w:rsidRPr="001905BB">
              <w:rPr>
                <w:color w:val="000000"/>
                <w:lang w:val="ru-RU" w:eastAsia="ru-RU"/>
              </w:rPr>
              <w:t>ного самоуправления поселения по о</w:t>
            </w:r>
            <w:r w:rsidRPr="001905BB">
              <w:rPr>
                <w:color w:val="000000"/>
                <w:lang w:val="ru-RU" w:eastAsia="ru-RU"/>
              </w:rPr>
              <w:t>б</w:t>
            </w:r>
            <w:r w:rsidRPr="001905BB">
              <w:rPr>
                <w:color w:val="000000"/>
                <w:lang w:val="ru-RU" w:eastAsia="ru-RU"/>
              </w:rPr>
              <w:t>служиванию муниципального долга муниципального о</w:t>
            </w:r>
            <w:r w:rsidRPr="001905BB">
              <w:rPr>
                <w:color w:val="000000"/>
                <w:lang w:val="ru-RU" w:eastAsia="ru-RU"/>
              </w:rPr>
              <w:t>б</w:t>
            </w:r>
            <w:r w:rsidRPr="001905BB">
              <w:rPr>
                <w:color w:val="000000"/>
                <w:lang w:val="ru-RU" w:eastAsia="ru-RU"/>
              </w:rPr>
              <w:t>разования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ПД.0.00.00000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Платежи по долговым обязательствам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ПД.1.00.00000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ПД.1.01.00000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Процентные платежи по муниципальному долгу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ПД.1.01.10650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5,0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Обслуживание государственного (муниц</w:t>
            </w:r>
            <w:r w:rsidRPr="001905BB">
              <w:rPr>
                <w:i/>
                <w:iCs/>
                <w:color w:val="000000"/>
                <w:lang w:val="ru-RU" w:eastAsia="ru-RU"/>
              </w:rPr>
              <w:t>и</w:t>
            </w:r>
            <w:r w:rsidRPr="001905BB">
              <w:rPr>
                <w:i/>
                <w:iCs/>
                <w:color w:val="000000"/>
                <w:lang w:val="ru-RU" w:eastAsia="ru-RU"/>
              </w:rPr>
              <w:t>пального) долга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001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13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ПД.1.01.10650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700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5,0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СОВЕТ ДЕПУТАТОВ БГП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ОБЩЕГОСУДАРСТВЕННЫЕ ВОПР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СЫ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00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</w:tr>
      <w:tr w:rsidR="00E06EB3" w:rsidRPr="001905BB" w:rsidTr="00EB6261">
        <w:trPr>
          <w:trHeight w:val="1252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Функционирование законодательных (пре</w:t>
            </w:r>
            <w:r w:rsidRPr="001905BB">
              <w:rPr>
                <w:color w:val="000000"/>
                <w:lang w:val="ru-RU" w:eastAsia="ru-RU"/>
              </w:rPr>
              <w:t>д</w:t>
            </w:r>
            <w:r w:rsidRPr="001905BB">
              <w:rPr>
                <w:color w:val="000000"/>
                <w:lang w:val="ru-RU" w:eastAsia="ru-RU"/>
              </w:rPr>
              <w:t>ставительных) органов государственной власти и представительных органов муниц</w:t>
            </w:r>
            <w:r w:rsidRPr="001905BB">
              <w:rPr>
                <w:color w:val="000000"/>
                <w:lang w:val="ru-RU" w:eastAsia="ru-RU"/>
              </w:rPr>
              <w:t>и</w:t>
            </w:r>
            <w:r w:rsidRPr="001905BB">
              <w:rPr>
                <w:color w:val="000000"/>
                <w:lang w:val="ru-RU" w:eastAsia="ru-RU"/>
              </w:rPr>
              <w:t>пальных образований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деятельности органов м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стного самоуправления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.0.00.00000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Обеспечение деятельности совета деп</w:t>
            </w:r>
            <w:r w:rsidRPr="001905BB">
              <w:rPr>
                <w:color w:val="000000"/>
                <w:lang w:val="ru-RU" w:eastAsia="ru-RU"/>
              </w:rPr>
              <w:t>у</w:t>
            </w:r>
            <w:r w:rsidRPr="001905BB">
              <w:rPr>
                <w:color w:val="000000"/>
                <w:lang w:val="ru-RU" w:eastAsia="ru-RU"/>
              </w:rPr>
              <w:t>татов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.1.00.00000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Непрограммные расходы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.1.01.00000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1 468,4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635,2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Исполнение функций органов местного с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моуправления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.1.01.00150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509,4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509,4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509,4</w:t>
            </w:r>
          </w:p>
        </w:tc>
      </w:tr>
      <w:tr w:rsidR="00E06EB3" w:rsidRPr="001905BB" w:rsidTr="00EB6261">
        <w:trPr>
          <w:trHeight w:val="1539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Расходы на выплаты персоналу в целях обе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с</w:t>
            </w:r>
            <w:r w:rsidRPr="001905BB">
              <w:rPr>
                <w:i/>
                <w:iCs/>
                <w:color w:val="000000"/>
                <w:lang w:val="ru-RU" w:eastAsia="ru-RU"/>
              </w:rPr>
              <w:t>печения выполнения функций государстве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ными (муниципальными) органами, казенн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ы</w:t>
            </w:r>
            <w:r w:rsidRPr="001905BB">
              <w:rPr>
                <w:i/>
                <w:iCs/>
                <w:color w:val="000000"/>
                <w:lang w:val="ru-RU" w:eastAsia="ru-RU"/>
              </w:rPr>
              <w:t>ми учреждениями, органами управления государственными вн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бюджетными фондами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.1.01.00150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100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90,0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90,0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90,0</w:t>
            </w:r>
          </w:p>
        </w:tc>
      </w:tr>
      <w:tr w:rsidR="00E06EB3" w:rsidRPr="001905BB" w:rsidTr="00EB6261">
        <w:trPr>
          <w:trHeight w:val="688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.1.01.00150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419,4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419,4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419,4</w:t>
            </w:r>
          </w:p>
        </w:tc>
      </w:tr>
      <w:tr w:rsidR="00E06EB3" w:rsidRPr="001905BB" w:rsidTr="00EB6261">
        <w:trPr>
          <w:trHeight w:val="99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Премирование и награждение юридич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ских и физических лиц по решению совета депут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тов поселения и вне системы оплаты труда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.1.01.00190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125,8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125,8</w:t>
            </w:r>
          </w:p>
        </w:tc>
      </w:tr>
      <w:tr w:rsidR="00E06EB3" w:rsidRPr="001905BB" w:rsidTr="00EB6261">
        <w:trPr>
          <w:trHeight w:val="94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Закупка товаров, работ и услуг для обесп</w:t>
            </w:r>
            <w:r w:rsidRPr="001905BB">
              <w:rPr>
                <w:i/>
                <w:iCs/>
                <w:color w:val="000000"/>
                <w:lang w:val="ru-RU" w:eastAsia="ru-RU"/>
              </w:rPr>
              <w:t>е</w:t>
            </w:r>
            <w:r w:rsidRPr="001905BB">
              <w:rPr>
                <w:i/>
                <w:iCs/>
                <w:color w:val="000000"/>
                <w:lang w:val="ru-RU" w:eastAsia="ru-RU"/>
              </w:rPr>
              <w:t>чения государственных (муниципальных) нужд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.1.01.00190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36,9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33,8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33,8</w:t>
            </w:r>
          </w:p>
        </w:tc>
      </w:tr>
      <w:tr w:rsidR="00E06EB3" w:rsidRPr="001905BB" w:rsidTr="00EB6261">
        <w:trPr>
          <w:trHeight w:val="630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Социальное обеспечение и иные выплаты н</w:t>
            </w:r>
            <w:r w:rsidRPr="001905BB">
              <w:rPr>
                <w:i/>
                <w:iCs/>
                <w:color w:val="000000"/>
                <w:lang w:val="ru-RU" w:eastAsia="ru-RU"/>
              </w:rPr>
              <w:t>а</w:t>
            </w:r>
            <w:r w:rsidRPr="001905BB">
              <w:rPr>
                <w:i/>
                <w:iCs/>
                <w:color w:val="000000"/>
                <w:lang w:val="ru-RU" w:eastAsia="ru-RU"/>
              </w:rPr>
              <w:t>селению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.1.01.00190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300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92,0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92,0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92,0</w:t>
            </w:r>
          </w:p>
        </w:tc>
      </w:tr>
      <w:tr w:rsidR="00E06EB3" w:rsidRPr="001905BB" w:rsidTr="00EB6261">
        <w:trPr>
          <w:trHeight w:val="1706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lastRenderedPageBreak/>
              <w:t>Межбюджетные трансферты, перед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ваемые бюджету муниципального ра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она из бюджета поселения на осуществление части полном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чий по решению вопросов местного значения в соответствии с заключенными соглашени</w:t>
            </w:r>
            <w:r w:rsidRPr="001905BB">
              <w:rPr>
                <w:color w:val="000000"/>
                <w:lang w:val="ru-RU" w:eastAsia="ru-RU"/>
              </w:rPr>
              <w:t>я</w:t>
            </w:r>
            <w:r w:rsidRPr="001905BB">
              <w:rPr>
                <w:color w:val="000000"/>
                <w:lang w:val="ru-RU" w:eastAsia="ru-RU"/>
              </w:rPr>
              <w:t>ми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.1.01.П7000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198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Межбюджетные трансферты, перед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ваемые бюджету муниципального ра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она из бюджета поселения по ведению бухгалтерского учета и отчетности, о</w:t>
            </w:r>
            <w:r w:rsidRPr="001905BB">
              <w:rPr>
                <w:color w:val="000000"/>
                <w:lang w:val="ru-RU" w:eastAsia="ru-RU"/>
              </w:rPr>
              <w:t>р</w:t>
            </w:r>
            <w:r w:rsidRPr="001905BB">
              <w:rPr>
                <w:color w:val="000000"/>
                <w:lang w:val="ru-RU" w:eastAsia="ru-RU"/>
              </w:rPr>
              <w:t>ганизационно-техническому и юридич</w:t>
            </w:r>
            <w:r w:rsidRPr="001905BB">
              <w:rPr>
                <w:color w:val="000000"/>
                <w:lang w:val="ru-RU" w:eastAsia="ru-RU"/>
              </w:rPr>
              <w:t>е</w:t>
            </w:r>
            <w:r w:rsidRPr="001905BB">
              <w:rPr>
                <w:color w:val="000000"/>
                <w:lang w:val="ru-RU" w:eastAsia="ru-RU"/>
              </w:rPr>
              <w:t>скому обеспечению деятельности совета депутатов Бокситогорского городск</w:t>
            </w:r>
            <w:r w:rsidRPr="001905BB">
              <w:rPr>
                <w:color w:val="000000"/>
                <w:lang w:val="ru-RU" w:eastAsia="ru-RU"/>
              </w:rPr>
              <w:t>о</w:t>
            </w:r>
            <w:r w:rsidRPr="001905BB">
              <w:rPr>
                <w:color w:val="000000"/>
                <w:lang w:val="ru-RU" w:eastAsia="ru-RU"/>
              </w:rPr>
              <w:t>го поселения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.1.01.П7050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.1.01.П7050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231,8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1397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Межбюджетные трансферты, перед</w:t>
            </w:r>
            <w:r w:rsidRPr="001905BB">
              <w:rPr>
                <w:color w:val="000000"/>
                <w:lang w:val="ru-RU" w:eastAsia="ru-RU"/>
              </w:rPr>
              <w:t>а</w:t>
            </w:r>
            <w:r w:rsidRPr="001905BB">
              <w:rPr>
                <w:color w:val="000000"/>
                <w:lang w:val="ru-RU" w:eastAsia="ru-RU"/>
              </w:rPr>
              <w:t>ваемые бюджету муниципального ра</w:t>
            </w:r>
            <w:r w:rsidRPr="001905BB">
              <w:rPr>
                <w:color w:val="000000"/>
                <w:lang w:val="ru-RU" w:eastAsia="ru-RU"/>
              </w:rPr>
              <w:t>й</w:t>
            </w:r>
            <w:r w:rsidRPr="001905BB">
              <w:rPr>
                <w:color w:val="000000"/>
                <w:lang w:val="ru-RU" w:eastAsia="ru-RU"/>
              </w:rPr>
              <w:t>она из бюджета поселения на расходы по осуществлению внешнего муниципального финансового ко</w:t>
            </w:r>
            <w:r w:rsidRPr="001905BB">
              <w:rPr>
                <w:color w:val="000000"/>
                <w:lang w:val="ru-RU" w:eastAsia="ru-RU"/>
              </w:rPr>
              <w:t>н</w:t>
            </w:r>
            <w:r w:rsidRPr="001905BB">
              <w:rPr>
                <w:color w:val="000000"/>
                <w:lang w:val="ru-RU" w:eastAsia="ru-RU"/>
              </w:rPr>
              <w:t>троля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color w:val="000000"/>
                <w:lang w:val="ru-RU" w:eastAsia="ru-RU"/>
              </w:rPr>
              <w:t>.1.01.П7010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598,3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color w:val="000000"/>
                <w:lang w:val="ru-RU" w:eastAsia="ru-RU"/>
              </w:rPr>
            </w:pPr>
            <w:r w:rsidRPr="001905BB">
              <w:rPr>
                <w:color w:val="000000"/>
                <w:lang w:val="ru-RU" w:eastAsia="ru-RU"/>
              </w:rPr>
              <w:t> </w:t>
            </w:r>
          </w:p>
        </w:tc>
      </w:tr>
      <w:tr w:rsidR="00E06EB3" w:rsidRPr="001905BB" w:rsidTr="00EB6261">
        <w:trPr>
          <w:trHeight w:val="315"/>
        </w:trPr>
        <w:tc>
          <w:tcPr>
            <w:tcW w:w="49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both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Межбюджетные трансферты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011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01</w:t>
            </w:r>
          </w:p>
        </w:tc>
        <w:tc>
          <w:tcPr>
            <w:tcW w:w="13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03</w:t>
            </w:r>
          </w:p>
        </w:tc>
        <w:tc>
          <w:tcPr>
            <w:tcW w:w="1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П</w:t>
            </w:r>
            <w:proofErr w:type="gramStart"/>
            <w:r w:rsidRPr="001905BB">
              <w:rPr>
                <w:i/>
                <w:iCs/>
                <w:color w:val="000000"/>
                <w:lang w:val="ru-RU" w:eastAsia="ru-RU"/>
              </w:rPr>
              <w:t>1</w:t>
            </w:r>
            <w:proofErr w:type="gramEnd"/>
            <w:r w:rsidRPr="001905BB">
              <w:rPr>
                <w:i/>
                <w:iCs/>
                <w:color w:val="000000"/>
                <w:lang w:val="ru-RU" w:eastAsia="ru-RU"/>
              </w:rPr>
              <w:t>.1.01.П7010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06EB3" w:rsidRPr="001905BB" w:rsidRDefault="00E06EB3" w:rsidP="00EB6261">
            <w:pPr>
              <w:jc w:val="center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500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598,3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06EB3" w:rsidRPr="001905BB" w:rsidRDefault="00E06EB3" w:rsidP="00EB6261">
            <w:pPr>
              <w:jc w:val="right"/>
              <w:rPr>
                <w:i/>
                <w:iCs/>
                <w:color w:val="000000"/>
                <w:lang w:val="ru-RU" w:eastAsia="ru-RU"/>
              </w:rPr>
            </w:pPr>
            <w:r w:rsidRPr="001905BB">
              <w:rPr>
                <w:i/>
                <w:iCs/>
                <w:color w:val="000000"/>
                <w:lang w:val="ru-RU" w:eastAsia="ru-RU"/>
              </w:rPr>
              <w:t> </w:t>
            </w:r>
          </w:p>
        </w:tc>
      </w:tr>
    </w:tbl>
    <w:p w:rsidR="008D7BB8" w:rsidRDefault="008D7BB8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D7BB8" w:rsidRDefault="008D7BB8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8D7BB8" w:rsidRPr="0004680F" w:rsidRDefault="008D7BB8" w:rsidP="00594A48">
      <w:pPr>
        <w:pStyle w:val="ConsPlusNormal"/>
        <w:widowControl/>
        <w:ind w:firstLine="0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:rsidR="00594A48" w:rsidRDefault="006266F0" w:rsidP="006266F0">
      <w:pPr>
        <w:rPr>
          <w:lang w:val="ru-RU"/>
        </w:rPr>
      </w:pPr>
      <w:r>
        <w:rPr>
          <w:lang w:val="ru-RU"/>
        </w:rPr>
        <w:t>Исполнитель  Завьялова О.П., тел. 88136681385</w:t>
      </w:r>
    </w:p>
    <w:p w:rsidR="00392EDD" w:rsidRDefault="00392EDD" w:rsidP="00594A48">
      <w:pPr>
        <w:jc w:val="right"/>
        <w:rPr>
          <w:lang w:val="ru-RU"/>
        </w:rPr>
      </w:pPr>
    </w:p>
    <w:p w:rsidR="00392EDD" w:rsidRDefault="00392EDD" w:rsidP="00594A48">
      <w:pPr>
        <w:jc w:val="right"/>
        <w:rPr>
          <w:lang w:val="ru-RU"/>
        </w:rPr>
      </w:pPr>
    </w:p>
    <w:p w:rsidR="00392EDD" w:rsidRDefault="00392EDD" w:rsidP="00594A48">
      <w:pPr>
        <w:jc w:val="right"/>
        <w:rPr>
          <w:lang w:val="ru-RU"/>
        </w:rPr>
      </w:pPr>
    </w:p>
    <w:p w:rsidR="00594A48" w:rsidRPr="00594A48" w:rsidRDefault="00594A48">
      <w:pPr>
        <w:rPr>
          <w:lang w:val="ru-RU"/>
        </w:rPr>
      </w:pPr>
    </w:p>
    <w:sectPr w:rsidR="00594A48" w:rsidRPr="00594A48" w:rsidSect="00CF4F87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3B95" w:rsidRDefault="008B3B95" w:rsidP="00726F5E">
      <w:r>
        <w:separator/>
      </w:r>
    </w:p>
  </w:endnote>
  <w:endnote w:type="continuationSeparator" w:id="0">
    <w:p w:rsidR="008B3B95" w:rsidRDefault="008B3B95" w:rsidP="00726F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3B95" w:rsidRDefault="008B3B95" w:rsidP="00726F5E">
      <w:r>
        <w:separator/>
      </w:r>
    </w:p>
  </w:footnote>
  <w:footnote w:type="continuationSeparator" w:id="0">
    <w:p w:rsidR="008B3B95" w:rsidRDefault="008B3B95" w:rsidP="00726F5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5F0914"/>
    <w:multiLevelType w:val="hybridMultilevel"/>
    <w:tmpl w:val="CE9CB20A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6DAD5E8F"/>
    <w:multiLevelType w:val="hybridMultilevel"/>
    <w:tmpl w:val="BA7845E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6EEF074F"/>
    <w:multiLevelType w:val="hybridMultilevel"/>
    <w:tmpl w:val="B73AC7F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6F5E"/>
    <w:rsid w:val="00024CBA"/>
    <w:rsid w:val="00045FB2"/>
    <w:rsid w:val="00072833"/>
    <w:rsid w:val="000B0940"/>
    <w:rsid w:val="000F0A08"/>
    <w:rsid w:val="001111B1"/>
    <w:rsid w:val="0026769E"/>
    <w:rsid w:val="00392EDD"/>
    <w:rsid w:val="003D5EC6"/>
    <w:rsid w:val="00594A48"/>
    <w:rsid w:val="006266F0"/>
    <w:rsid w:val="00726F5E"/>
    <w:rsid w:val="008666E6"/>
    <w:rsid w:val="008B3024"/>
    <w:rsid w:val="008B3B95"/>
    <w:rsid w:val="008D7BB8"/>
    <w:rsid w:val="00A80081"/>
    <w:rsid w:val="00C9291E"/>
    <w:rsid w:val="00CF4F87"/>
    <w:rsid w:val="00D526DB"/>
    <w:rsid w:val="00E06EB3"/>
    <w:rsid w:val="00EC0C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F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1">
    <w:name w:val="heading 1"/>
    <w:basedOn w:val="a"/>
    <w:next w:val="a"/>
    <w:link w:val="10"/>
    <w:qFormat/>
    <w:rsid w:val="00726F5E"/>
    <w:pPr>
      <w:keepNext/>
      <w:outlineLvl w:val="0"/>
    </w:pPr>
    <w:rPr>
      <w:sz w:val="28"/>
      <w:szCs w:val="20"/>
      <w:lang w:val="ru-RU" w:eastAsia="ru-RU"/>
    </w:rPr>
  </w:style>
  <w:style w:type="paragraph" w:styleId="2">
    <w:name w:val="heading 2"/>
    <w:basedOn w:val="a"/>
    <w:next w:val="a"/>
    <w:link w:val="20"/>
    <w:qFormat/>
    <w:rsid w:val="00726F5E"/>
    <w:pPr>
      <w:keepNext/>
      <w:outlineLvl w:val="1"/>
    </w:pPr>
    <w:rPr>
      <w:b/>
      <w:bCs/>
      <w:sz w:val="32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26F5E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customStyle="1" w:styleId="ConsPlusNormal">
    <w:name w:val="ConsPlusNormal"/>
    <w:rsid w:val="00726F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3">
    <w:name w:val="Table Grid"/>
    <w:aliases w:val="OTR"/>
    <w:basedOn w:val="a1"/>
    <w:rsid w:val="00726F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rsid w:val="00726F5E"/>
    <w:rPr>
      <w:color w:val="0000FF"/>
      <w:u w:val="single"/>
    </w:rPr>
  </w:style>
  <w:style w:type="paragraph" w:styleId="a5">
    <w:name w:val="Balloon Text"/>
    <w:basedOn w:val="a"/>
    <w:link w:val="a6"/>
    <w:semiHidden/>
    <w:rsid w:val="00726F5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726F5E"/>
    <w:rPr>
      <w:rFonts w:ascii="Tahoma" w:eastAsia="Times New Roman" w:hAnsi="Tahoma" w:cs="Tahoma"/>
      <w:sz w:val="16"/>
      <w:szCs w:val="16"/>
      <w:lang w:val="en-US"/>
    </w:rPr>
  </w:style>
  <w:style w:type="paragraph" w:styleId="a7">
    <w:name w:val="footer"/>
    <w:basedOn w:val="a"/>
    <w:link w:val="a8"/>
    <w:rsid w:val="00726F5E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726F5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9">
    <w:name w:val="Title"/>
    <w:basedOn w:val="a"/>
    <w:link w:val="aa"/>
    <w:qFormat/>
    <w:rsid w:val="00726F5E"/>
    <w:pPr>
      <w:jc w:val="center"/>
    </w:pPr>
    <w:rPr>
      <w:b/>
      <w:caps/>
      <w:sz w:val="30"/>
      <w:szCs w:val="20"/>
      <w:lang w:val="ru-RU" w:eastAsia="ru-RU"/>
    </w:rPr>
  </w:style>
  <w:style w:type="character" w:customStyle="1" w:styleId="aa">
    <w:name w:val="Название Знак"/>
    <w:basedOn w:val="a0"/>
    <w:link w:val="a9"/>
    <w:rsid w:val="00726F5E"/>
    <w:rPr>
      <w:rFonts w:ascii="Times New Roman" w:eastAsia="Times New Roman" w:hAnsi="Times New Roman" w:cs="Times New Roman"/>
      <w:b/>
      <w:caps/>
      <w:sz w:val="30"/>
      <w:szCs w:val="20"/>
      <w:lang w:eastAsia="ru-RU"/>
    </w:rPr>
  </w:style>
  <w:style w:type="paragraph" w:customStyle="1" w:styleId="xl25">
    <w:name w:val="xl2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18"/>
      <w:szCs w:val="18"/>
      <w:lang w:val="ru-RU" w:eastAsia="ru-RU"/>
    </w:rPr>
  </w:style>
  <w:style w:type="paragraph" w:styleId="ab">
    <w:name w:val="Normal (Web)"/>
    <w:basedOn w:val="a"/>
    <w:rsid w:val="00726F5E"/>
    <w:pPr>
      <w:spacing w:after="200" w:line="276" w:lineRule="auto"/>
    </w:pPr>
    <w:rPr>
      <w:rFonts w:eastAsia="Calibri"/>
      <w:lang w:val="ru-RU"/>
    </w:rPr>
  </w:style>
  <w:style w:type="paragraph" w:styleId="ac">
    <w:name w:val="Body Text Indent"/>
    <w:aliases w:val="Основной текст 1,Надин стиль,Нумерованный список !!,Iniiaiie oaeno 1,Ioia?iaaiiue nienie !!,Iaaei noeeu"/>
    <w:basedOn w:val="a"/>
    <w:link w:val="ad"/>
    <w:rsid w:val="00726F5E"/>
    <w:pPr>
      <w:widowControl w:val="0"/>
      <w:ind w:firstLine="720"/>
      <w:jc w:val="both"/>
    </w:pPr>
    <w:rPr>
      <w:sz w:val="28"/>
      <w:szCs w:val="20"/>
      <w:lang w:val="ru-RU" w:eastAsia="ru-RU"/>
    </w:rPr>
  </w:style>
  <w:style w:type="character" w:customStyle="1" w:styleId="ad">
    <w:name w:val="Основной текст с отступом Знак"/>
    <w:aliases w:val="Основной текст 1 Знак,Надин стиль Знак,Нумерованный список !! Знак,Iniiaiie oaeno 1 Знак,Ioia?iaaiiue nienie !! Знак,Iaaei noeeu Знак"/>
    <w:basedOn w:val="a0"/>
    <w:link w:val="ac"/>
    <w:rsid w:val="00726F5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e">
    <w:name w:val="FollowedHyperlink"/>
    <w:basedOn w:val="a0"/>
    <w:uiPriority w:val="99"/>
    <w:unhideWhenUsed/>
    <w:rsid w:val="00726F5E"/>
    <w:rPr>
      <w:color w:val="800080"/>
      <w:u w:val="single"/>
    </w:rPr>
  </w:style>
  <w:style w:type="paragraph" w:customStyle="1" w:styleId="xl63">
    <w:name w:val="xl63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4">
    <w:name w:val="xl64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 w:eastAsia="ru-RU"/>
    </w:rPr>
  </w:style>
  <w:style w:type="paragraph" w:customStyle="1" w:styleId="xl65">
    <w:name w:val="xl65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customStyle="1" w:styleId="xl66">
    <w:name w:val="xl66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  <w:lang w:val="ru-RU" w:eastAsia="ru-RU"/>
    </w:rPr>
  </w:style>
  <w:style w:type="paragraph" w:customStyle="1" w:styleId="xl67">
    <w:name w:val="xl67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8">
    <w:name w:val="xl68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color w:val="000000"/>
      <w:lang w:val="ru-RU" w:eastAsia="ru-RU"/>
    </w:rPr>
  </w:style>
  <w:style w:type="paragraph" w:customStyle="1" w:styleId="xl69">
    <w:name w:val="xl69"/>
    <w:basedOn w:val="a"/>
    <w:rsid w:val="00726F5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color w:val="000000"/>
      <w:lang w:val="ru-RU" w:eastAsia="ru-RU"/>
    </w:rPr>
  </w:style>
  <w:style w:type="paragraph" w:styleId="af">
    <w:name w:val="header"/>
    <w:basedOn w:val="a"/>
    <w:link w:val="af0"/>
    <w:uiPriority w:val="99"/>
    <w:rsid w:val="00726F5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uiPriority w:val="99"/>
    <w:rsid w:val="00726F5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19</Pages>
  <Words>3927</Words>
  <Characters>22389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Zawjalova_OP</dc:creator>
  <cp:lastModifiedBy>Zawjalova_OP</cp:lastModifiedBy>
  <cp:revision>4</cp:revision>
  <dcterms:created xsi:type="dcterms:W3CDTF">2024-01-16T11:50:00Z</dcterms:created>
  <dcterms:modified xsi:type="dcterms:W3CDTF">2024-01-16T11:59:00Z</dcterms:modified>
</cp:coreProperties>
</file>